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7F" w:rsidRPr="00122788" w:rsidRDefault="00122788" w:rsidP="0059371C">
      <w:pPr>
        <w:rPr>
          <w:b/>
          <w:color w:val="244061" w:themeColor="accent1" w:themeShade="80"/>
          <w:sz w:val="36"/>
          <w:szCs w:val="36"/>
        </w:rPr>
      </w:pPr>
      <w:r w:rsidRPr="00122788">
        <w:rPr>
          <w:noProof/>
        </w:rPr>
        <w:drawing>
          <wp:inline distT="0" distB="0" distL="0" distR="0">
            <wp:extent cx="1214437" cy="1154113"/>
            <wp:effectExtent l="19050" t="0" r="4763" b="0"/>
            <wp:docPr id="1" name="Imagen 1" descr="http://profile.ak.fbcdn.net/hprofile-ak-snc4/41801_98161137868_807033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http://profile.ak.fbcdn.net/hprofile-ak-snc4/41801_98161137868_807033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1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B7F" w:rsidRPr="00122788">
        <w:rPr>
          <w:b/>
          <w:color w:val="244061" w:themeColor="accent1" w:themeShade="80"/>
          <w:sz w:val="36"/>
          <w:szCs w:val="36"/>
        </w:rPr>
        <w:t>Asociación Ornitológica de Costa Rica</w:t>
      </w:r>
    </w:p>
    <w:p w:rsidR="00137B7F" w:rsidRPr="00122788" w:rsidRDefault="00137B7F" w:rsidP="00122788">
      <w:pPr>
        <w:jc w:val="center"/>
        <w:rPr>
          <w:b/>
          <w:color w:val="244061" w:themeColor="accent1" w:themeShade="80"/>
          <w:sz w:val="36"/>
          <w:szCs w:val="36"/>
        </w:rPr>
      </w:pPr>
      <w:r w:rsidRPr="00122788">
        <w:rPr>
          <w:b/>
          <w:color w:val="244061" w:themeColor="accent1" w:themeShade="80"/>
          <w:sz w:val="36"/>
          <w:szCs w:val="36"/>
        </w:rPr>
        <w:t xml:space="preserve">Gira </w:t>
      </w:r>
      <w:r w:rsidR="00122788" w:rsidRPr="00122788">
        <w:rPr>
          <w:b/>
          <w:color w:val="244061" w:themeColor="accent1" w:themeShade="80"/>
          <w:sz w:val="36"/>
          <w:szCs w:val="36"/>
        </w:rPr>
        <w:t>mensual,</w:t>
      </w:r>
      <w:r w:rsidR="00C03D88">
        <w:rPr>
          <w:b/>
          <w:color w:val="244061" w:themeColor="accent1" w:themeShade="80"/>
          <w:sz w:val="36"/>
          <w:szCs w:val="36"/>
        </w:rPr>
        <w:t xml:space="preserve"> Agosto</w:t>
      </w:r>
      <w:r w:rsidRPr="00122788">
        <w:rPr>
          <w:b/>
          <w:color w:val="244061" w:themeColor="accent1" w:themeShade="80"/>
          <w:sz w:val="36"/>
          <w:szCs w:val="36"/>
        </w:rPr>
        <w:t xml:space="preserve"> 2015</w:t>
      </w:r>
    </w:p>
    <w:p w:rsidR="00137B7F" w:rsidRDefault="00C03D88" w:rsidP="00122788">
      <w:pPr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 xml:space="preserve">Selva Verde </w:t>
      </w:r>
      <w:proofErr w:type="spellStart"/>
      <w:r>
        <w:rPr>
          <w:b/>
          <w:color w:val="244061" w:themeColor="accent1" w:themeShade="80"/>
          <w:sz w:val="36"/>
          <w:szCs w:val="36"/>
        </w:rPr>
        <w:t>Lodge</w:t>
      </w:r>
      <w:proofErr w:type="spellEnd"/>
      <w:r>
        <w:rPr>
          <w:b/>
          <w:color w:val="244061" w:themeColor="accent1" w:themeShade="80"/>
          <w:sz w:val="36"/>
          <w:szCs w:val="36"/>
        </w:rPr>
        <w:t xml:space="preserve">, </w:t>
      </w:r>
      <w:proofErr w:type="spellStart"/>
      <w:r>
        <w:rPr>
          <w:b/>
          <w:color w:val="244061" w:themeColor="accent1" w:themeShade="80"/>
          <w:sz w:val="36"/>
          <w:szCs w:val="36"/>
        </w:rPr>
        <w:t>Chilamate</w:t>
      </w:r>
      <w:proofErr w:type="spellEnd"/>
      <w:r>
        <w:rPr>
          <w:b/>
          <w:color w:val="244061" w:themeColor="accent1" w:themeShade="80"/>
          <w:sz w:val="36"/>
          <w:szCs w:val="36"/>
        </w:rPr>
        <w:t xml:space="preserve"> </w:t>
      </w:r>
      <w:proofErr w:type="spellStart"/>
      <w:r>
        <w:rPr>
          <w:b/>
          <w:color w:val="244061" w:themeColor="accent1" w:themeShade="80"/>
          <w:sz w:val="36"/>
          <w:szCs w:val="36"/>
        </w:rPr>
        <w:t>Sarapiqui</w:t>
      </w:r>
      <w:proofErr w:type="spellEnd"/>
    </w:p>
    <w:p w:rsidR="007C6FA1" w:rsidRPr="00122788" w:rsidRDefault="007C6FA1" w:rsidP="00122788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137B7F" w:rsidRPr="00122788" w:rsidRDefault="00137B7F">
      <w:pPr>
        <w:rPr>
          <w:b/>
          <w:sz w:val="24"/>
          <w:szCs w:val="24"/>
        </w:rPr>
      </w:pPr>
      <w:r w:rsidRPr="00122788">
        <w:rPr>
          <w:b/>
          <w:sz w:val="24"/>
          <w:szCs w:val="24"/>
        </w:rPr>
        <w:t xml:space="preserve">Total de especies observadas: </w:t>
      </w:r>
    </w:p>
    <w:p w:rsidR="00843B6F" w:rsidRPr="00122788" w:rsidRDefault="00843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Coordinador</w:t>
      </w:r>
      <w:r w:rsidR="00C03D88">
        <w:rPr>
          <w:b/>
          <w:sz w:val="24"/>
          <w:szCs w:val="24"/>
        </w:rPr>
        <w:t xml:space="preserve">es: Tomohide </w:t>
      </w:r>
      <w:proofErr w:type="spellStart"/>
      <w:r w:rsidR="00C03D88">
        <w:rPr>
          <w:b/>
          <w:sz w:val="24"/>
          <w:szCs w:val="24"/>
        </w:rPr>
        <w:t>Cho</w:t>
      </w:r>
      <w:proofErr w:type="spellEnd"/>
      <w:r w:rsidR="00C03D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Giovanni Delgado H</w:t>
      </w:r>
    </w:p>
    <w:p w:rsidR="00C03D88" w:rsidRPr="00122788" w:rsidRDefault="00C03D88" w:rsidP="00C03D88">
      <w:pPr>
        <w:rPr>
          <w:b/>
          <w:sz w:val="28"/>
          <w:szCs w:val="28"/>
        </w:rPr>
      </w:pPr>
      <w:r w:rsidRPr="00122788">
        <w:rPr>
          <w:b/>
          <w:sz w:val="28"/>
          <w:szCs w:val="28"/>
        </w:rPr>
        <w:t>Sinopsis:</w:t>
      </w:r>
    </w:p>
    <w:p w:rsidR="00C03D88" w:rsidRDefault="00C03D88" w:rsidP="00A26852">
      <w:pPr>
        <w:jc w:val="both"/>
      </w:pPr>
      <w:r>
        <w:t xml:space="preserve"> Domingo 09 de Agosto</w:t>
      </w:r>
      <w:r w:rsidRPr="00122788">
        <w:t xml:space="preserve">. </w:t>
      </w:r>
      <w:r>
        <w:t xml:space="preserve">Salimos puntuales a las 5:30 am de San Jose con la Ruta Vara Blanca- </w:t>
      </w:r>
      <w:proofErr w:type="spellStart"/>
      <w:r>
        <w:t>Cinchona</w:t>
      </w:r>
      <w:proofErr w:type="spellEnd"/>
      <w:r>
        <w:t xml:space="preserve"> para terminar en Selva Verde </w:t>
      </w:r>
      <w:proofErr w:type="spellStart"/>
      <w:r>
        <w:t>Lodge</w:t>
      </w:r>
      <w:proofErr w:type="spellEnd"/>
      <w:r>
        <w:t>. Nuestro desayuno fue en l</w:t>
      </w:r>
      <w:r w:rsidR="0059371C">
        <w:t xml:space="preserve">a Soda de </w:t>
      </w:r>
      <w:proofErr w:type="spellStart"/>
      <w:r w:rsidR="0059371C">
        <w:t>Cinchona</w:t>
      </w:r>
      <w:proofErr w:type="spellEnd"/>
      <w:r w:rsidR="0059371C">
        <w:t xml:space="preserve"> donde disfrutamos</w:t>
      </w:r>
      <w:r>
        <w:t xml:space="preserve"> del paisaje de la Catarata de l</w:t>
      </w:r>
      <w:r w:rsidR="0059371C">
        <w:t xml:space="preserve">a Paz y de las aves del lugar, como el </w:t>
      </w:r>
      <w:proofErr w:type="spellStart"/>
      <w:r w:rsidR="0059371C">
        <w:t>Bat</w:t>
      </w:r>
      <w:proofErr w:type="spellEnd"/>
      <w:r w:rsidR="0059371C">
        <w:t xml:space="preserve"> </w:t>
      </w:r>
      <w:proofErr w:type="spellStart"/>
      <w:r w:rsidR="0059371C">
        <w:t>Falcon</w:t>
      </w:r>
      <w:proofErr w:type="spellEnd"/>
      <w:r w:rsidR="0059371C">
        <w:t xml:space="preserve"> que</w:t>
      </w:r>
      <w:r w:rsidR="00D4145B">
        <w:t xml:space="preserve"> estaba perchado a </w:t>
      </w:r>
      <w:r w:rsidR="0059371C">
        <w:t>la distancia,</w:t>
      </w:r>
      <w:r w:rsidR="00D4145B">
        <w:t xml:space="preserve"> la </w:t>
      </w:r>
      <w:proofErr w:type="spellStart"/>
      <w:r w:rsidR="00D4145B">
        <w:t>Cocora</w:t>
      </w:r>
      <w:proofErr w:type="spellEnd"/>
      <w:r w:rsidR="00D4145B">
        <w:t>, Tangaras y el Tucancillo Verde.</w:t>
      </w:r>
    </w:p>
    <w:p w:rsidR="00D4145B" w:rsidRDefault="00D4145B" w:rsidP="00A26852">
      <w:pPr>
        <w:jc w:val="both"/>
      </w:pPr>
      <w:r>
        <w:t xml:space="preserve">Posteriormente nos dirigimos a Selva Verde, en donde recorrimos el sendero de los  Jardines donde observamos colibríes, pájaros Chanchos, Trepadores y el hermoso </w:t>
      </w:r>
      <w:proofErr w:type="spellStart"/>
      <w:r>
        <w:t>Momoto</w:t>
      </w:r>
      <w:proofErr w:type="spellEnd"/>
      <w:r>
        <w:t xml:space="preserve"> Rufo el cual tiene su nido en ese sendero. Disfrutamos de un delicioso almuerzo y para la tarde cruzamos el Puente Colgante y recorrimos el sendero que lleva el río.</w:t>
      </w:r>
    </w:p>
    <w:p w:rsidR="00D4145B" w:rsidRPr="00122788" w:rsidRDefault="00D4145B" w:rsidP="00A26852">
      <w:pPr>
        <w:jc w:val="both"/>
      </w:pPr>
      <w:r>
        <w:t xml:space="preserve">Salimos de Selva Verde a las 3:30 pm </w:t>
      </w:r>
      <w:r w:rsidR="0059371C">
        <w:t xml:space="preserve">y pasamos a Vara Blanca por delicioso cafecito para luego </w:t>
      </w:r>
      <w:r>
        <w:t>enrumbarnos hacia San Jose.</w:t>
      </w:r>
    </w:p>
    <w:p w:rsidR="00A26852" w:rsidRDefault="00A26852" w:rsidP="00A26852">
      <w:pPr>
        <w:jc w:val="both"/>
        <w:rPr>
          <w:b/>
          <w:sz w:val="28"/>
          <w:szCs w:val="28"/>
        </w:rPr>
      </w:pPr>
    </w:p>
    <w:p w:rsidR="0023757C" w:rsidRPr="00843B6F" w:rsidRDefault="00137B7F" w:rsidP="00A26852">
      <w:pPr>
        <w:jc w:val="both"/>
        <w:rPr>
          <w:sz w:val="24"/>
          <w:szCs w:val="24"/>
        </w:rPr>
      </w:pPr>
      <w:r w:rsidRPr="00122788">
        <w:rPr>
          <w:b/>
          <w:sz w:val="28"/>
          <w:szCs w:val="28"/>
        </w:rPr>
        <w:t>Participantes</w:t>
      </w:r>
      <w:r w:rsidR="00A26852" w:rsidRPr="00122788">
        <w:rPr>
          <w:b/>
          <w:sz w:val="28"/>
          <w:szCs w:val="28"/>
        </w:rPr>
        <w:t>:</w:t>
      </w:r>
      <w:r w:rsidR="006351ED">
        <w:rPr>
          <w:b/>
          <w:sz w:val="28"/>
          <w:szCs w:val="28"/>
        </w:rPr>
        <w:t xml:space="preserve"> </w:t>
      </w:r>
      <w:r w:rsidR="006351ED" w:rsidRPr="006351ED">
        <w:rPr>
          <w:sz w:val="24"/>
          <w:szCs w:val="24"/>
        </w:rPr>
        <w:t>Don Carlos ( chofer)</w:t>
      </w:r>
      <w:r w:rsidR="006351ED">
        <w:rPr>
          <w:sz w:val="24"/>
          <w:szCs w:val="24"/>
        </w:rPr>
        <w:t>,</w:t>
      </w:r>
      <w:r w:rsidR="006351ED">
        <w:rPr>
          <w:b/>
          <w:sz w:val="28"/>
          <w:szCs w:val="28"/>
        </w:rPr>
        <w:t xml:space="preserve"> </w:t>
      </w:r>
      <w:r w:rsidR="00A26852">
        <w:rPr>
          <w:sz w:val="24"/>
          <w:szCs w:val="24"/>
        </w:rPr>
        <w:t>Eduardo</w:t>
      </w:r>
      <w:r w:rsidR="0059371C">
        <w:rPr>
          <w:sz w:val="24"/>
          <w:szCs w:val="24"/>
        </w:rPr>
        <w:t xml:space="preserve"> Mena</w:t>
      </w:r>
      <w:r w:rsidR="00122788" w:rsidRPr="00843B6F">
        <w:rPr>
          <w:sz w:val="24"/>
          <w:szCs w:val="24"/>
        </w:rPr>
        <w:t xml:space="preserve">, </w:t>
      </w:r>
      <w:r w:rsidR="0059371C">
        <w:rPr>
          <w:sz w:val="24"/>
          <w:szCs w:val="24"/>
        </w:rPr>
        <w:t xml:space="preserve">Pablo </w:t>
      </w:r>
      <w:proofErr w:type="spellStart"/>
      <w:r w:rsidR="0059371C">
        <w:rPr>
          <w:sz w:val="24"/>
          <w:szCs w:val="24"/>
        </w:rPr>
        <w:t>Sisfontes</w:t>
      </w:r>
      <w:proofErr w:type="spellEnd"/>
      <w:r w:rsidR="00843B6F" w:rsidRPr="00843B6F">
        <w:rPr>
          <w:sz w:val="24"/>
          <w:szCs w:val="24"/>
        </w:rPr>
        <w:t>, Carlos Jimenez, Daniel Jim</w:t>
      </w:r>
      <w:r w:rsidR="0059371C">
        <w:rPr>
          <w:sz w:val="24"/>
          <w:szCs w:val="24"/>
        </w:rPr>
        <w:t>enez,</w:t>
      </w:r>
      <w:r w:rsidR="00843B6F" w:rsidRPr="00843B6F">
        <w:rPr>
          <w:sz w:val="24"/>
          <w:szCs w:val="24"/>
        </w:rPr>
        <w:t xml:space="preserve"> Gabriela Vargas, Beltrán Lara</w:t>
      </w:r>
      <w:r w:rsidR="0059371C">
        <w:rPr>
          <w:sz w:val="24"/>
          <w:szCs w:val="24"/>
        </w:rPr>
        <w:t xml:space="preserve">, </w:t>
      </w:r>
      <w:proofErr w:type="spellStart"/>
      <w:r w:rsidR="0059371C">
        <w:rPr>
          <w:sz w:val="24"/>
          <w:szCs w:val="24"/>
        </w:rPr>
        <w:t>Elias</w:t>
      </w:r>
      <w:proofErr w:type="spellEnd"/>
      <w:r w:rsidR="006D2A48">
        <w:rPr>
          <w:sz w:val="24"/>
          <w:szCs w:val="24"/>
        </w:rPr>
        <w:t xml:space="preserve"> Peraza </w:t>
      </w:r>
      <w:proofErr w:type="spellStart"/>
      <w:r w:rsidR="006D2A48">
        <w:rPr>
          <w:sz w:val="24"/>
          <w:szCs w:val="24"/>
        </w:rPr>
        <w:t>Quiros</w:t>
      </w:r>
      <w:proofErr w:type="spellEnd"/>
      <w:r w:rsidR="0059371C">
        <w:rPr>
          <w:sz w:val="24"/>
          <w:szCs w:val="24"/>
        </w:rPr>
        <w:t>,</w:t>
      </w:r>
      <w:r w:rsidR="00A26852">
        <w:rPr>
          <w:sz w:val="24"/>
          <w:szCs w:val="24"/>
        </w:rPr>
        <w:t xml:space="preserve"> Ana María González, Eduardo Cubero, David Watson, Juan Carlos Calvo, </w:t>
      </w:r>
      <w:proofErr w:type="spellStart"/>
      <w:r w:rsidR="00A26852">
        <w:rPr>
          <w:sz w:val="24"/>
          <w:szCs w:val="24"/>
        </w:rPr>
        <w:t>Lissette</w:t>
      </w:r>
      <w:proofErr w:type="spellEnd"/>
      <w:r w:rsidR="00A26852">
        <w:rPr>
          <w:sz w:val="24"/>
          <w:szCs w:val="24"/>
        </w:rPr>
        <w:t xml:space="preserve"> Navas, Sergio Chacón, Allan Guzmán, Flor de Liz Hernandez, Alvar </w:t>
      </w:r>
      <w:proofErr w:type="spellStart"/>
      <w:r w:rsidR="00A26852">
        <w:rPr>
          <w:sz w:val="24"/>
          <w:szCs w:val="24"/>
        </w:rPr>
        <w:t>Saborio</w:t>
      </w:r>
      <w:proofErr w:type="spellEnd"/>
      <w:r w:rsidR="00A26852">
        <w:rPr>
          <w:sz w:val="24"/>
          <w:szCs w:val="24"/>
        </w:rPr>
        <w:t xml:space="preserve">. </w:t>
      </w:r>
      <w:proofErr w:type="spellStart"/>
      <w:r w:rsidR="00A26852">
        <w:rPr>
          <w:sz w:val="24"/>
          <w:szCs w:val="24"/>
        </w:rPr>
        <w:t>Ademas</w:t>
      </w:r>
      <w:proofErr w:type="spellEnd"/>
      <w:r w:rsidR="00A26852">
        <w:rPr>
          <w:sz w:val="24"/>
          <w:szCs w:val="24"/>
        </w:rPr>
        <w:t xml:space="preserve"> contamos con la compañía de la Familia de Walter Coto y de Eduardo </w:t>
      </w:r>
      <w:proofErr w:type="spellStart"/>
      <w:r w:rsidR="00A26852">
        <w:rPr>
          <w:sz w:val="24"/>
          <w:szCs w:val="24"/>
        </w:rPr>
        <w:t>Libby</w:t>
      </w:r>
      <w:proofErr w:type="spellEnd"/>
      <w:r w:rsidR="00A26852">
        <w:rPr>
          <w:sz w:val="24"/>
          <w:szCs w:val="24"/>
        </w:rPr>
        <w:t xml:space="preserve"> y su esposa.</w:t>
      </w:r>
    </w:p>
    <w:p w:rsidR="0023757C" w:rsidRPr="00122788" w:rsidRDefault="0023757C"/>
    <w:p w:rsidR="00A26852" w:rsidRDefault="00A26852">
      <w:pPr>
        <w:rPr>
          <w:b/>
        </w:rPr>
      </w:pPr>
    </w:p>
    <w:p w:rsidR="00A26852" w:rsidRDefault="006351E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12130" cy="3156823"/>
            <wp:effectExtent l="19050" t="0" r="7620" b="0"/>
            <wp:docPr id="5" name="Imagen 1" descr="C:\Users\Junquillo\Documents\Giovanni\Super giovanni\OTROS\AVES\GIRAS AOCR\SELVA VERDE\GRUPO SELVA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quillo\Documents\Giovanni\Super giovanni\OTROS\AVES\GIRAS AOCR\SELVA VERDE\GRUPO SELVA VER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52" w:rsidRDefault="00A26852">
      <w:pPr>
        <w:rPr>
          <w:b/>
        </w:rPr>
      </w:pPr>
    </w:p>
    <w:p w:rsidR="00EF52FE" w:rsidRDefault="00EF52FE">
      <w:pPr>
        <w:rPr>
          <w:b/>
        </w:rPr>
      </w:pPr>
    </w:p>
    <w:p w:rsidR="00EF52FE" w:rsidRDefault="00EF52FE">
      <w:pPr>
        <w:rPr>
          <w:b/>
        </w:rPr>
      </w:pPr>
    </w:p>
    <w:p w:rsidR="00137B7F" w:rsidRDefault="00137B7F">
      <w:r w:rsidRPr="00F30D63">
        <w:rPr>
          <w:b/>
        </w:rPr>
        <w:t>Listado de Aves</w:t>
      </w:r>
      <w:r w:rsidR="00F30D63">
        <w:t>. Se adjunta A</w:t>
      </w:r>
      <w:r w:rsidR="007D67A7">
        <w:t>r</w:t>
      </w:r>
      <w:r w:rsidR="00F30D63">
        <w:t>chivo.</w:t>
      </w:r>
    </w:p>
    <w:p w:rsidR="00A26852" w:rsidRDefault="00A26852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EF52FE" w:rsidRDefault="00EF52FE">
      <w:pPr>
        <w:rPr>
          <w:b/>
          <w:sz w:val="28"/>
          <w:szCs w:val="28"/>
        </w:rPr>
      </w:pPr>
    </w:p>
    <w:p w:rsidR="00F9340F" w:rsidRDefault="00F9340F">
      <w:pPr>
        <w:rPr>
          <w:b/>
          <w:sz w:val="28"/>
          <w:szCs w:val="28"/>
        </w:rPr>
      </w:pPr>
      <w:r w:rsidRPr="00F9340F">
        <w:rPr>
          <w:b/>
          <w:sz w:val="28"/>
          <w:szCs w:val="28"/>
        </w:rPr>
        <w:t>Bitácora Fotográfica:</w:t>
      </w:r>
    </w:p>
    <w:p w:rsidR="00EE2365" w:rsidRDefault="00EE2365" w:rsidP="00EF52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05025" cy="2631281"/>
            <wp:effectExtent l="19050" t="0" r="9525" b="0"/>
            <wp:docPr id="7" name="Imagen 2" descr="C:\Users\Junquillo\Desktop\coc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quillo\Desktop\coco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3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FE" w:rsidRDefault="00EF52FE" w:rsidP="00EF52FE">
      <w:pPr>
        <w:jc w:val="center"/>
        <w:rPr>
          <w:b/>
          <w:sz w:val="28"/>
          <w:szCs w:val="28"/>
        </w:rPr>
      </w:pPr>
    </w:p>
    <w:p w:rsidR="00EF52FE" w:rsidRDefault="00EF52FE" w:rsidP="00EF52F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29466" cy="1647825"/>
            <wp:effectExtent l="19050" t="0" r="4234" b="0"/>
            <wp:docPr id="8" name="Imagen 3" descr="C:\Users\Junquillo\Desktop\zopil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quillo\Desktop\zopilot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26" cy="165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A98" w:rsidRDefault="00EF52FE" w:rsidP="00EF52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3150" cy="2333387"/>
            <wp:effectExtent l="19050" t="0" r="0" b="0"/>
            <wp:docPr id="9" name="Imagen 4" descr="C:\Users\Junquillo\Desktop\bat 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quillo\Desktop\bat falc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29" cy="233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A98" w:rsidSect="00602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C20"/>
    <w:rsid w:val="0001545E"/>
    <w:rsid w:val="00026D04"/>
    <w:rsid w:val="000E3EE9"/>
    <w:rsid w:val="00122788"/>
    <w:rsid w:val="00123A98"/>
    <w:rsid w:val="00137B7F"/>
    <w:rsid w:val="002105A0"/>
    <w:rsid w:val="0023757C"/>
    <w:rsid w:val="00255FD7"/>
    <w:rsid w:val="0059371C"/>
    <w:rsid w:val="00602986"/>
    <w:rsid w:val="006351ED"/>
    <w:rsid w:val="006B14CB"/>
    <w:rsid w:val="006C27DB"/>
    <w:rsid w:val="006D2A48"/>
    <w:rsid w:val="00747EBD"/>
    <w:rsid w:val="007C6FA1"/>
    <w:rsid w:val="007D67A7"/>
    <w:rsid w:val="00843B6F"/>
    <w:rsid w:val="009743E5"/>
    <w:rsid w:val="0099620B"/>
    <w:rsid w:val="00A26852"/>
    <w:rsid w:val="00B17C22"/>
    <w:rsid w:val="00BA06DE"/>
    <w:rsid w:val="00C03D88"/>
    <w:rsid w:val="00C96C20"/>
    <w:rsid w:val="00D4145B"/>
    <w:rsid w:val="00D42801"/>
    <w:rsid w:val="00D45BF1"/>
    <w:rsid w:val="00D9451B"/>
    <w:rsid w:val="00EE2365"/>
    <w:rsid w:val="00EF52FE"/>
    <w:rsid w:val="00F008E5"/>
    <w:rsid w:val="00F30D63"/>
    <w:rsid w:val="00F9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43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7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Junquillo</dc:creator>
  <cp:keywords/>
  <dc:description/>
  <cp:lastModifiedBy>Junquillo</cp:lastModifiedBy>
  <cp:revision>24</cp:revision>
  <dcterms:created xsi:type="dcterms:W3CDTF">2015-07-13T20:53:00Z</dcterms:created>
  <dcterms:modified xsi:type="dcterms:W3CDTF">2015-08-12T16:40:00Z</dcterms:modified>
</cp:coreProperties>
</file>